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png" ContentType="image/png"/>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w:body>
    <w:p w14:paraId="0000000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bCs/>
          <w:sz w:val="32"/>
          <w:szCs w:val="32"/>
          <w:lang w:val="en-US"/>
        </w:rPr>
      </w:pPr>
      <w:r>
        <w:rPr>
          <w:b/>
          <w:bCs/>
          <w:sz w:val="32"/>
          <w:szCs w:val="32"/>
          <w:lang w:val="en-US"/>
        </w:rPr>
        <w:t>(Shokunbi samuel oluwasegun)</w:t>
      </w:r>
    </w:p>
    <w:p w14:paraId="0000000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bCs/>
          <w:sz w:val="32"/>
          <w:szCs w:val="32"/>
          <w:lang w:val="en-US"/>
        </w:rPr>
      </w:pPr>
    </w:p>
    <w:p w14:paraId="0000000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bCs/>
          <w:sz w:val="32"/>
          <w:szCs w:val="32"/>
        </w:rPr>
      </w:pPr>
      <w:r>
        <w:rPr>
          <w:b/>
          <w:bCs/>
          <w:sz w:val="32"/>
          <w:szCs w:val="32"/>
          <w:lang w:val="en-US"/>
        </w:rPr>
        <w:t>Windows 1,2 &amp; 3 and Linux 1 fundamentals</w:t>
      </w:r>
    </w:p>
    <w:p w14:paraId="0000000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0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0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Assessment Progress Report</w:t>
      </w:r>
    </w:p>
    <w:p w14:paraId="0000000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rPr>
      </w:pPr>
    </w:p>
    <w:p w14:paraId="0000000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As part of this assessment, I worked through both Windows and Linux foundational exercises and documented my progress with screenshots.</w:t>
      </w:r>
    </w:p>
    <w:p w14:paraId="0000000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rPr>
      </w:pPr>
    </w:p>
    <w:p w14:paraId="0000000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Windows Fundamentals Progress Report</w:t>
      </w:r>
    </w:p>
    <w:p w14:paraId="0000000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0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 xml:space="preserve">Windows </w:t>
      </w:r>
      <w:r>
        <w:rPr>
          <w:b w:val="off"/>
          <w:bCs w:val="off"/>
          <w:lang w:val="en-US"/>
        </w:rPr>
        <w:t>Fundamental</w:t>
      </w:r>
      <w:r>
        <w:rPr>
          <w:b w:val="off"/>
          <w:bCs w:val="off"/>
          <w:lang w:val="en-US"/>
        </w:rPr>
        <w:t xml:space="preserve"> 1</w:t>
      </w:r>
    </w:p>
    <w:p w14:paraId="0000000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0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Windows Fundamental 1 introduced the basic structure and usage of the Windows operating system. The focus was on understanding the difference between Standard and Administrator user accounts, how permissions work, and why least privilege is important for security. I also learned how Control Panel and Settings are related, and how they link to other basic Windows tools used for system management.</w:t>
      </w:r>
    </w:p>
    <w:p w14:paraId="0000000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1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This foundation helped me understand how users interact with the operating system and how improper permissions can affect system security.</w:t>
      </w:r>
    </w:p>
    <w:p w14:paraId="0000001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1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Windows Fundamental 2</w:t>
      </w:r>
    </w:p>
    <w:p w14:paraId="0000001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1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In Windows Fundamental 2, we focused more on system configuration and internal management tools. This included working with User Account Control (UAC) settings, monitoring system resources, and understanding how processes and performance are managed on a Windows machine.</w:t>
      </w:r>
    </w:p>
    <w:p w14:paraId="0000001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1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We also explored the Windows Registry and learned its role in storing system and application configuration settings. This helped me understand how changes at the system level can affect stability, performance, and security.</w:t>
      </w:r>
    </w:p>
    <w:p w14:paraId="0000001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1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Windows Fundamental 3</w:t>
      </w:r>
    </w:p>
    <w:p w14:paraId="0000001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1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Windows Fundamental 3 covered built-in Windows security tools that come preinstalled with the operating system. These tools are designed to help protect devices against threats and enforce security policies.</w:t>
      </w:r>
    </w:p>
    <w:p w14:paraId="0000001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1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Through this module, I gained a better understanding of how Windows provides native security features to protect systems, users, and data without the need for third-party tools.</w:t>
      </w:r>
    </w:p>
    <w:p w14:paraId="0000001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1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Conclusion</w:t>
      </w:r>
    </w:p>
    <w:p w14:paraId="0000001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2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Overall, these three fundamentals built a solid foundation in understanding Windows from usability, configuration, and security perspectives. They highlighted the importance of combining practical skills with a strong theoretical understanding to effectively manage and secure Windows systems</w:t>
      </w:r>
    </w:p>
    <w:p w14:paraId="0000002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2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2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p>
    <w:p w14:paraId="0000002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lang w:val="en-US"/>
        </w:rPr>
      </w:pPr>
      <w:r>
        <w:rPr>
          <w:b w:val="off"/>
          <w:bCs w:val="off"/>
          <w:lang w:val="en-US"/>
        </w:rPr>
        <w:t>Linux Fundamentals</w:t>
      </w:r>
    </w:p>
    <w:p w14:paraId="0000002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b w:val="off"/>
          <w:bCs w:val="off"/>
        </w:rPr>
      </w:pPr>
    </w:p>
    <w:p w14:paraId="0000002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lang w:val="en-US"/>
        </w:rPr>
        <w:t>Through the Linux exercises, I gained an understanding of why Linux is widely used today, particularly due to its flexibility and efficiency. I interacted with my first Linux machine and ran several basic Linux commands, which introduced me to working through the command line. I also learned how to navigate the filesystem and use commands such as find and grep to locate and filter data more efficiently. In addition, I was introduced to important shell operators, which helped me understand how to combine and enhance commands to work more effectively in a Linux environment.</w:t>
      </w:r>
    </w:p>
    <w:p w14:paraId="0000002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2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0720"/>
            <wp:effectExtent l="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
                    <pic:cNvPicPr>
                      <a:picLocks noGrp="0" noSelect="0" noChangeAspect="1" noMove="0"/>
                    </pic:cNvPicPr>
                  </pic:nvPicPr>
                  <pic:blipFill>
                    <a:blip r:embed="rId317"/>
                    <a:srcRect/>
                    <a:stretch>
                      <a:fillRect/>
                    </a:stretch>
                  </pic:blipFill>
                  <pic:spPr>
                    <a:xfrm>
                      <a:off x="0" y="0"/>
                      <a:ext cx="5731510" cy="3220720"/>
                    </a:xfrm>
                    <a:prstGeom prst="rect">
                      <a:avLst/>
                    </a:prstGeom>
                  </pic:spPr>
                </pic:pic>
              </a:graphicData>
            </a:graphic>
          </wp:inline>
        </w:drawing>
      </w:r>
    </w:p>
    <w:p w14:paraId="0000002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2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2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
                    <pic:cNvPicPr>
                      <a:picLocks noGrp="0" noSelect="0" noChangeAspect="1" noMove="0"/>
                    </pic:cNvPicPr>
                  </pic:nvPicPr>
                  <pic:blipFill>
                    <a:blip r:embed="rId318"/>
                    <a:srcRect/>
                    <a:stretch>
                      <a:fillRect/>
                    </a:stretch>
                  </pic:blipFill>
                  <pic:spPr>
                    <a:xfrm>
                      <a:off x="0" y="0"/>
                      <a:ext cx="5731510" cy="3223895"/>
                    </a:xfrm>
                    <a:prstGeom prst="rect">
                      <a:avLst/>
                    </a:prstGeom>
                  </pic:spPr>
                </pic:pic>
              </a:graphicData>
            </a:graphic>
          </wp:inline>
        </w:drawing>
      </w:r>
    </w:p>
    <w:p w14:paraId="0000002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2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2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3"/>
                    <pic:cNvPicPr>
                      <a:picLocks noGrp="0" noSelect="0" noChangeAspect="1" noMove="0"/>
                    </pic:cNvPicPr>
                  </pic:nvPicPr>
                  <pic:blipFill>
                    <a:blip r:embed="rId319"/>
                    <a:srcRect/>
                    <a:stretch>
                      <a:fillRect/>
                    </a:stretch>
                  </pic:blipFill>
                  <pic:spPr>
                    <a:xfrm>
                      <a:off x="0" y="0"/>
                      <a:ext cx="5731510" cy="3223895"/>
                    </a:xfrm>
                    <a:prstGeom prst="rect">
                      <a:avLst/>
                    </a:prstGeom>
                  </pic:spPr>
                </pic:pic>
              </a:graphicData>
            </a:graphic>
          </wp:inline>
        </w:drawing>
      </w:r>
    </w:p>
    <w:p w14:paraId="0000002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3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4"/>
                    <pic:cNvPicPr>
                      <a:picLocks noGrp="0" noSelect="0" noChangeAspect="1" noMove="0"/>
                    </pic:cNvPicPr>
                  </pic:nvPicPr>
                  <pic:blipFill>
                    <a:blip r:embed="rId320"/>
                    <a:srcRect/>
                    <a:stretch>
                      <a:fillRect/>
                    </a:stretch>
                  </pic:blipFill>
                  <pic:spPr>
                    <a:xfrm>
                      <a:off x="0" y="0"/>
                      <a:ext cx="5731510" cy="3223895"/>
                    </a:xfrm>
                    <a:prstGeom prst="rect">
                      <a:avLst/>
                    </a:prstGeom>
                  </pic:spPr>
                </pic:pic>
              </a:graphicData>
            </a:graphic>
          </wp:inline>
        </w:drawing>
      </w:r>
    </w:p>
    <w:p w14:paraId="0000003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3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5"/>
                    <pic:cNvPicPr>
                      <a:picLocks noGrp="0" noSelect="0" noChangeAspect="1" noMove="0"/>
                    </pic:cNvPicPr>
                  </pic:nvPicPr>
                  <pic:blipFill>
                    <a:blip r:embed="rId321"/>
                    <a:srcRect/>
                    <a:stretch>
                      <a:fillRect/>
                    </a:stretch>
                  </pic:blipFill>
                  <pic:spPr>
                    <a:xfrm>
                      <a:off x="0" y="0"/>
                      <a:ext cx="5731510" cy="3223895"/>
                    </a:xfrm>
                    <a:prstGeom prst="rect">
                      <a:avLst/>
                    </a:prstGeom>
                  </pic:spPr>
                </pic:pic>
              </a:graphicData>
            </a:graphic>
          </wp:inline>
        </w:drawing>
      </w:r>
    </w:p>
    <w:p w14:paraId="0000003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3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1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97"/>
                    <pic:cNvPicPr>
                      <a:picLocks noGrp="0" noSelect="0" noChangeAspect="1" noMove="0"/>
                    </pic:cNvPicPr>
                  </pic:nvPicPr>
                  <pic:blipFill>
                    <a:blip r:embed="rId322"/>
                    <a:srcRect/>
                    <a:stretch>
                      <a:fillRect/>
                    </a:stretch>
                  </pic:blipFill>
                  <pic:spPr>
                    <a:xfrm>
                      <a:off x="0" y="0"/>
                      <a:ext cx="5731510" cy="3223895"/>
                    </a:xfrm>
                    <a:prstGeom prst="rect">
                      <a:avLst/>
                    </a:prstGeom>
                  </pic:spPr>
                </pic:pic>
              </a:graphicData>
            </a:graphic>
          </wp:inline>
        </w:drawing>
      </w:r>
    </w:p>
    <w:p w14:paraId="0000003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3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1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98"/>
                    <pic:cNvPicPr>
                      <a:picLocks noGrp="0" noSelect="0" noChangeAspect="1" noMove="0"/>
                    </pic:cNvPicPr>
                  </pic:nvPicPr>
                  <pic:blipFill>
                    <a:blip r:embed="rId323"/>
                    <a:srcRect/>
                    <a:stretch>
                      <a:fillRect/>
                    </a:stretch>
                  </pic:blipFill>
                  <pic:spPr>
                    <a:xfrm>
                      <a:off x="0" y="0"/>
                      <a:ext cx="5731510" cy="3223895"/>
                    </a:xfrm>
                    <a:prstGeom prst="rect">
                      <a:avLst/>
                    </a:prstGeom>
                  </pic:spPr>
                </pic:pic>
              </a:graphicData>
            </a:graphic>
          </wp:inline>
        </w:drawing>
      </w:r>
    </w:p>
    <w:p w14:paraId="0000003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3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9"/>
                    <pic:cNvPicPr>
                      <a:picLocks noGrp="0" noSelect="0" noChangeAspect="1" noMove="0"/>
                    </pic:cNvPicPr>
                  </pic:nvPicPr>
                  <pic:blipFill>
                    <a:blip r:embed="rId324"/>
                    <a:srcRect/>
                    <a:stretch>
                      <a:fillRect/>
                    </a:stretch>
                  </pic:blipFill>
                  <pic:spPr>
                    <a:xfrm>
                      <a:off x="0" y="0"/>
                      <a:ext cx="5731510" cy="3223895"/>
                    </a:xfrm>
                    <a:prstGeom prst="rect">
                      <a:avLst/>
                    </a:prstGeom>
                  </pic:spPr>
                </pic:pic>
              </a:graphicData>
            </a:graphic>
          </wp:inline>
        </w:drawing>
      </w:r>
    </w:p>
    <w:p w14:paraId="0000003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3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0"/>
                    <pic:cNvPicPr>
                      <a:picLocks noGrp="0" noSelect="0" noChangeAspect="1" noMove="0"/>
                    </pic:cNvPicPr>
                  </pic:nvPicPr>
                  <pic:blipFill>
                    <a:blip r:embed="rId325"/>
                    <a:srcRect/>
                    <a:stretch>
                      <a:fillRect/>
                    </a:stretch>
                  </pic:blipFill>
                  <pic:spPr>
                    <a:xfrm>
                      <a:off x="0" y="0"/>
                      <a:ext cx="5731510" cy="3223895"/>
                    </a:xfrm>
                    <a:prstGeom prst="rect">
                      <a:avLst/>
                    </a:prstGeom>
                  </pic:spPr>
                </pic:pic>
              </a:graphicData>
            </a:graphic>
          </wp:inline>
        </w:drawing>
      </w:r>
    </w:p>
    <w:p w14:paraId="0000003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3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3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01"/>
                    <pic:cNvPicPr>
                      <a:picLocks noGrp="0" noSelect="0" noChangeAspect="1" noMove="0"/>
                    </pic:cNvPicPr>
                  </pic:nvPicPr>
                  <pic:blipFill>
                    <a:blip r:embed="rId326"/>
                    <a:srcRect/>
                    <a:stretch>
                      <a:fillRect/>
                    </a:stretch>
                  </pic:blipFill>
                  <pic:spPr>
                    <a:xfrm>
                      <a:off x="0" y="0"/>
                      <a:ext cx="5731510" cy="3223895"/>
                    </a:xfrm>
                    <a:prstGeom prst="rect">
                      <a:avLst/>
                    </a:prstGeom>
                  </pic:spPr>
                </pic:pic>
              </a:graphicData>
            </a:graphic>
          </wp:inline>
        </w:drawing>
      </w:r>
    </w:p>
    <w:p w14:paraId="0000003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3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lang w:val="en-US"/>
        </w:rPr>
        <w:t>Windows fundamental 2</w:t>
      </w:r>
    </w:p>
    <w:p w14:paraId="0000004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Grp="0" noSelect="0" noChangeAspect="1" noMove="0"/>
                    </pic:cNvPicPr>
                  </pic:nvPicPr>
                  <pic:blipFill>
                    <a:blip r:embed="rId327"/>
                    <a:srcRect/>
                    <a:stretch>
                      <a:fillRect/>
                    </a:stretch>
                  </pic:blipFill>
                  <pic:spPr>
                    <a:xfrm>
                      <a:off x="0" y="0"/>
                      <a:ext cx="5731510" cy="3223895"/>
                    </a:xfrm>
                    <a:prstGeom prst="rect">
                      <a:avLst/>
                    </a:prstGeom>
                  </pic:spPr>
                </pic:pic>
              </a:graphicData>
            </a:graphic>
          </wp:inline>
        </w:drawing>
      </w:r>
    </w:p>
    <w:p w14:paraId="0000004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4"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Grp="0" noSelect="0" noChangeAspect="1" noMove="0"/>
                    </pic:cNvPicPr>
                  </pic:nvPicPr>
                  <pic:blipFill>
                    <a:blip r:embed="rId328"/>
                    <a:srcRect/>
                    <a:stretch>
                      <a:fillRect/>
                    </a:stretch>
                  </pic:blipFill>
                  <pic:spPr>
                    <a:xfrm>
                      <a:off x="0" y="0"/>
                      <a:ext cx="5731510" cy="3223895"/>
                    </a:xfrm>
                    <a:prstGeom prst="rect">
                      <a:avLst/>
                    </a:prstGeom>
                  </pic:spPr>
                </pic:pic>
              </a:graphicData>
            </a:graphic>
          </wp:inline>
        </w:drawing>
      </w:r>
    </w:p>
    <w:p w14:paraId="0000004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5"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Grp="0" noSelect="0" noChangeAspect="1" noMove="0"/>
                    </pic:cNvPicPr>
                  </pic:nvPicPr>
                  <pic:blipFill>
                    <a:blip r:embed="rId329"/>
                    <a:srcRect/>
                    <a:stretch>
                      <a:fillRect/>
                    </a:stretch>
                  </pic:blipFill>
                  <pic:spPr>
                    <a:xfrm>
                      <a:off x="0" y="0"/>
                      <a:ext cx="5731510" cy="3223895"/>
                    </a:xfrm>
                    <a:prstGeom prst="rect">
                      <a:avLst/>
                    </a:prstGeom>
                  </pic:spPr>
                </pic:pic>
              </a:graphicData>
            </a:graphic>
          </wp:inline>
        </w:drawing>
      </w:r>
    </w:p>
    <w:p w14:paraId="0000004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4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Grp="0" noSelect="0" noChangeAspect="1" noMove="0"/>
                    </pic:cNvPicPr>
                  </pic:nvPicPr>
                  <pic:blipFill>
                    <a:blip r:embed="rId330"/>
                    <a:srcRect/>
                    <a:stretch>
                      <a:fillRect/>
                    </a:stretch>
                  </pic:blipFill>
                  <pic:spPr>
                    <a:xfrm>
                      <a:off x="0" y="0"/>
                      <a:ext cx="5731510" cy="3223895"/>
                    </a:xfrm>
                    <a:prstGeom prst="rect">
                      <a:avLst/>
                    </a:prstGeom>
                  </pic:spPr>
                </pic:pic>
              </a:graphicData>
            </a:graphic>
          </wp:inline>
        </w:drawing>
      </w:r>
    </w:p>
    <w:p w14:paraId="0000005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7"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Grp="0" noSelect="0" noChangeAspect="1" noMove="0"/>
                    </pic:cNvPicPr>
                  </pic:nvPicPr>
                  <pic:blipFill>
                    <a:blip r:embed="rId331"/>
                    <a:srcRect/>
                    <a:stretch>
                      <a:fillRect/>
                    </a:stretch>
                  </pic:blipFill>
                  <pic:spPr>
                    <a:xfrm>
                      <a:off x="0" y="0"/>
                      <a:ext cx="5731510" cy="3223895"/>
                    </a:xfrm>
                    <a:prstGeom prst="rect">
                      <a:avLst/>
                    </a:prstGeom>
                  </pic:spPr>
                </pic:pic>
              </a:graphicData>
            </a:graphic>
          </wp:inline>
        </w:drawing>
      </w:r>
    </w:p>
    <w:p w14:paraId="0000005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8"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Grp="0" noSelect="0" noChangeAspect="1" noMove="0"/>
                    </pic:cNvPicPr>
                  </pic:nvPicPr>
                  <pic:blipFill>
                    <a:blip r:embed="rId332"/>
                    <a:srcRect/>
                    <a:stretch>
                      <a:fillRect/>
                    </a:stretch>
                  </pic:blipFill>
                  <pic:spPr>
                    <a:xfrm>
                      <a:off x="0" y="0"/>
                      <a:ext cx="5731510" cy="3223895"/>
                    </a:xfrm>
                    <a:prstGeom prst="rect">
                      <a:avLst/>
                    </a:prstGeom>
                  </pic:spPr>
                </pic:pic>
              </a:graphicData>
            </a:graphic>
          </wp:inline>
        </w:drawing>
      </w:r>
    </w:p>
    <w:p w14:paraId="0000005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29"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Grp="0" noSelect="0" noChangeAspect="1" noMove="0"/>
                    </pic:cNvPicPr>
                  </pic:nvPicPr>
                  <pic:blipFill>
                    <a:blip r:embed="rId333"/>
                    <a:srcRect/>
                    <a:stretch>
                      <a:fillRect/>
                    </a:stretch>
                  </pic:blipFill>
                  <pic:spPr>
                    <a:xfrm>
                      <a:off x="0" y="0"/>
                      <a:ext cx="5731510" cy="3223895"/>
                    </a:xfrm>
                    <a:prstGeom prst="rect">
                      <a:avLst/>
                    </a:prstGeom>
                  </pic:spPr>
                </pic:pic>
              </a:graphicData>
            </a:graphic>
          </wp:inline>
        </w:drawing>
      </w:r>
    </w:p>
    <w:p w14:paraId="0000005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3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Grp="0" noSelect="0" noChangeAspect="1" noMove="0"/>
                    </pic:cNvPicPr>
                  </pic:nvPicPr>
                  <pic:blipFill>
                    <a:blip r:embed="rId334"/>
                    <a:srcRect/>
                    <a:stretch>
                      <a:fillRect/>
                    </a:stretch>
                  </pic:blipFill>
                  <pic:spPr>
                    <a:xfrm>
                      <a:off x="0" y="0"/>
                      <a:ext cx="5731510" cy="3223895"/>
                    </a:xfrm>
                    <a:prstGeom prst="rect">
                      <a:avLst/>
                    </a:prstGeom>
                  </pic:spPr>
                </pic:pic>
              </a:graphicData>
            </a:graphic>
          </wp:inline>
        </w:drawing>
      </w:r>
    </w:p>
    <w:p w14:paraId="0000005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31"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Grp="0" noSelect="0" noChangeAspect="1" noMove="0"/>
                    </pic:cNvPicPr>
                  </pic:nvPicPr>
                  <pic:blipFill>
                    <a:blip r:embed="rId335"/>
                    <a:srcRect/>
                    <a:stretch>
                      <a:fillRect/>
                    </a:stretch>
                  </pic:blipFill>
                  <pic:spPr>
                    <a:xfrm>
                      <a:off x="0" y="0"/>
                      <a:ext cx="5731510" cy="3223895"/>
                    </a:xfrm>
                    <a:prstGeom prst="rect">
                      <a:avLst/>
                    </a:prstGeom>
                  </pic:spPr>
                </pic:pic>
              </a:graphicData>
            </a:graphic>
          </wp:inline>
        </w:drawing>
      </w:r>
    </w:p>
    <w:p w14:paraId="0000005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5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lang w:val="en-US"/>
        </w:rPr>
        <w:t>Windows fundamental 3</w:t>
      </w:r>
    </w:p>
    <w:p w14:paraId="0000006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3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Grp="0" noSelect="0" noChangeAspect="1" noMove="0"/>
                    </pic:cNvPicPr>
                  </pic:nvPicPr>
                  <pic:blipFill>
                    <a:blip r:embed="rId336"/>
                    <a:srcRect/>
                    <a:stretch>
                      <a:fillRect/>
                    </a:stretch>
                  </pic:blipFill>
                  <pic:spPr>
                    <a:xfrm>
                      <a:off x="0" y="0"/>
                      <a:ext cx="5731510" cy="3223895"/>
                    </a:xfrm>
                    <a:prstGeom prst="rect">
                      <a:avLst/>
                    </a:prstGeom>
                  </pic:spPr>
                </pic:pic>
              </a:graphicData>
            </a:graphic>
          </wp:inline>
        </w:drawing>
      </w:r>
    </w:p>
    <w:p w14:paraId="0000006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6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7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8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lang w:val="en-US"/>
        </w:rPr>
        <w:t>Linux fundamental 1</w:t>
      </w:r>
    </w:p>
    <w:p w14:paraId="0000009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9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02"/>
                    <pic:cNvPicPr>
                      <a:picLocks noGrp="0" noSelect="0" noChangeAspect="1" noMove="0"/>
                    </pic:cNvPicPr>
                  </pic:nvPicPr>
                  <pic:blipFill>
                    <a:blip r:embed="rId337"/>
                    <a:srcRect/>
                    <a:stretch>
                      <a:fillRect/>
                    </a:stretch>
                  </pic:blipFill>
                  <pic:spPr>
                    <a:xfrm>
                      <a:off x="0" y="0"/>
                      <a:ext cx="5731510" cy="3223895"/>
                    </a:xfrm>
                    <a:prstGeom prst="rect">
                      <a:avLst/>
                    </a:prstGeom>
                  </pic:spPr>
                </pic:pic>
              </a:graphicData>
            </a:graphic>
          </wp:inline>
        </w:drawing>
      </w:r>
    </w:p>
    <w:p w14:paraId="000000A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t xml:space="preserve"> </w:t>
      </w:r>
      <w:r>
        <w:rPr/>
        <w:drawing xmlns:mc="http://schemas.openxmlformats.org/markup-compatibility/2006">
          <wp:inline distT="0" distB="0" distL="0" distR="0">
            <wp:extent cx="5731510" cy="3223895"/>
            <wp:effectExtent l="0" t="0" r="0" b="0"/>
            <wp:docPr id="33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3"/>
                    <pic:cNvPicPr>
                      <a:picLocks noGrp="0" noSelect="0" noChangeAspect="1" noMove="0"/>
                    </pic:cNvPicPr>
                  </pic:nvPicPr>
                  <pic:blipFill>
                    <a:blip r:embed="rId338"/>
                    <a:srcRect/>
                    <a:stretch>
                      <a:fillRect/>
                    </a:stretch>
                  </pic:blipFill>
                  <pic:spPr>
                    <a:xfrm>
                      <a:off x="0" y="0"/>
                      <a:ext cx="5731510" cy="3223895"/>
                    </a:xfrm>
                    <a:prstGeom prst="rect">
                      <a:avLst/>
                    </a:prstGeom>
                  </pic:spPr>
                </pic:pic>
              </a:graphicData>
            </a:graphic>
          </wp:inline>
        </w:drawing>
      </w:r>
    </w:p>
    <w:p w14:paraId="000000A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3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104"/>
                    <pic:cNvPicPr>
                      <a:picLocks noGrp="0" noSelect="0" noChangeAspect="1" noMove="0"/>
                    </pic:cNvPicPr>
                  </pic:nvPicPr>
                  <pic:blipFill>
                    <a:blip r:embed="rId339"/>
                    <a:srcRect/>
                    <a:stretch>
                      <a:fillRect/>
                    </a:stretch>
                  </pic:blipFill>
                  <pic:spPr>
                    <a:xfrm>
                      <a:off x="0" y="0"/>
                      <a:ext cx="5731510" cy="3223895"/>
                    </a:xfrm>
                    <a:prstGeom prst="rect">
                      <a:avLst/>
                    </a:prstGeom>
                  </pic:spPr>
                </pic:pic>
              </a:graphicData>
            </a:graphic>
          </wp:inline>
        </w:drawing>
      </w:r>
    </w:p>
    <w:p w14:paraId="000000A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3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05"/>
                    <pic:cNvPicPr>
                      <a:picLocks noGrp="0" noSelect="0" noChangeAspect="1" noMove="0"/>
                    </pic:cNvPicPr>
                  </pic:nvPicPr>
                  <pic:blipFill>
                    <a:blip r:embed="rId340"/>
                    <a:srcRect/>
                    <a:stretch>
                      <a:fillRect/>
                    </a:stretch>
                  </pic:blipFill>
                  <pic:spPr>
                    <a:xfrm>
                      <a:off x="0" y="0"/>
                      <a:ext cx="5731510" cy="3223895"/>
                    </a:xfrm>
                    <a:prstGeom prst="rect">
                      <a:avLst/>
                    </a:prstGeom>
                  </pic:spPr>
                </pic:pic>
              </a:graphicData>
            </a:graphic>
          </wp:inline>
        </w:drawing>
      </w:r>
    </w:p>
    <w:p w14:paraId="000000A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06"/>
                    <pic:cNvPicPr>
                      <a:picLocks noGrp="0" noSelect="0" noChangeAspect="1" noMove="0"/>
                    </pic:cNvPicPr>
                  </pic:nvPicPr>
                  <pic:blipFill>
                    <a:blip r:embed="rId341"/>
                    <a:srcRect/>
                    <a:stretch>
                      <a:fillRect/>
                    </a:stretch>
                  </pic:blipFill>
                  <pic:spPr>
                    <a:xfrm>
                      <a:off x="0" y="0"/>
                      <a:ext cx="5731510" cy="3223895"/>
                    </a:xfrm>
                    <a:prstGeom prst="rect">
                      <a:avLst/>
                    </a:prstGeom>
                  </pic:spPr>
                </pic:pic>
              </a:graphicData>
            </a:graphic>
          </wp:inline>
        </w:drawing>
      </w:r>
    </w:p>
    <w:p w14:paraId="000000A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A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3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7"/>
                    <pic:cNvPicPr>
                      <a:picLocks noGrp="0" noSelect="0" noChangeAspect="1" noMove="0"/>
                    </pic:cNvPicPr>
                  </pic:nvPicPr>
                  <pic:blipFill>
                    <a:blip r:embed="rId342"/>
                    <a:srcRect/>
                    <a:stretch>
                      <a:fillRect/>
                    </a:stretch>
                  </pic:blipFill>
                  <pic:spPr>
                    <a:xfrm>
                      <a:off x="0" y="0"/>
                      <a:ext cx="5731510" cy="3223895"/>
                    </a:xfrm>
                    <a:prstGeom prst="rect">
                      <a:avLst/>
                    </a:prstGeom>
                  </pic:spPr>
                </pic:pic>
              </a:graphicData>
            </a:graphic>
          </wp:inline>
        </w:drawing>
      </w:r>
    </w:p>
    <w:p w14:paraId="000000B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3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08"/>
                    <pic:cNvPicPr>
                      <a:picLocks noGrp="0" noSelect="0" noChangeAspect="1" noMove="0"/>
                    </pic:cNvPicPr>
                  </pic:nvPicPr>
                  <pic:blipFill>
                    <a:blip r:embed="rId343"/>
                    <a:srcRect/>
                    <a:stretch>
                      <a:fillRect/>
                    </a:stretch>
                  </pic:blipFill>
                  <pic:spPr>
                    <a:xfrm>
                      <a:off x="0" y="0"/>
                      <a:ext cx="5731510" cy="3223895"/>
                    </a:xfrm>
                    <a:prstGeom prst="rect">
                      <a:avLst/>
                    </a:prstGeom>
                  </pic:spPr>
                </pic:pic>
              </a:graphicData>
            </a:graphic>
          </wp:inline>
        </w:drawing>
      </w:r>
    </w:p>
    <w:p w14:paraId="000000B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4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09"/>
                    <pic:cNvPicPr>
                      <a:picLocks noGrp="0" noSelect="0" noChangeAspect="1" noMove="0"/>
                    </pic:cNvPicPr>
                  </pic:nvPicPr>
                  <pic:blipFill>
                    <a:blip r:embed="rId344"/>
                    <a:srcRect/>
                    <a:stretch>
                      <a:fillRect/>
                    </a:stretch>
                  </pic:blipFill>
                  <pic:spPr>
                    <a:xfrm>
                      <a:off x="0" y="0"/>
                      <a:ext cx="5731510" cy="3223895"/>
                    </a:xfrm>
                    <a:prstGeom prst="rect">
                      <a:avLst/>
                    </a:prstGeom>
                  </pic:spPr>
                </pic:pic>
              </a:graphicData>
            </a:graphic>
          </wp:inline>
        </w:drawing>
      </w:r>
    </w:p>
    <w:p w14:paraId="000000B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4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10"/>
                    <pic:cNvPicPr>
                      <a:picLocks noGrp="0" noSelect="0" noChangeAspect="1" noMove="0"/>
                    </pic:cNvPicPr>
                  </pic:nvPicPr>
                  <pic:blipFill>
                    <a:blip r:embed="rId345"/>
                    <a:srcRect/>
                    <a:stretch>
                      <a:fillRect/>
                    </a:stretch>
                  </pic:blipFill>
                  <pic:spPr>
                    <a:xfrm>
                      <a:off x="0" y="0"/>
                      <a:ext cx="5731510" cy="3223895"/>
                    </a:xfrm>
                    <a:prstGeom prst="rect">
                      <a:avLst/>
                    </a:prstGeom>
                  </pic:spPr>
                </pic:pic>
              </a:graphicData>
            </a:graphic>
          </wp:inline>
        </w:drawing>
      </w:r>
    </w:p>
    <w:p w14:paraId="000000B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B">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4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11"/>
                    <pic:cNvPicPr>
                      <a:picLocks noGrp="0" noSelect="0" noChangeAspect="1" noMove="0"/>
                    </pic:cNvPicPr>
                  </pic:nvPicPr>
                  <pic:blipFill>
                    <a:blip r:embed="rId346"/>
                    <a:srcRect/>
                    <a:stretch>
                      <a:fillRect/>
                    </a:stretch>
                  </pic:blipFill>
                  <pic:spPr>
                    <a:xfrm>
                      <a:off x="0" y="0"/>
                      <a:ext cx="5731510" cy="3223895"/>
                    </a:xfrm>
                    <a:prstGeom prst="rect">
                      <a:avLst/>
                    </a:prstGeom>
                  </pic:spPr>
                </pic:pic>
              </a:graphicData>
            </a:graphic>
          </wp:inline>
        </w:drawing>
      </w:r>
    </w:p>
    <w:p w14:paraId="000000BC">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D">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BE">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4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55"/>
                    <pic:cNvPicPr>
                      <a:picLocks noGrp="0" noSelect="0" noChangeAspect="1" noMove="0"/>
                    </pic:cNvPicPr>
                  </pic:nvPicPr>
                  <pic:blipFill>
                    <a:blip r:embed="rId347"/>
                    <a:srcRect/>
                    <a:stretch>
                      <a:fillRect/>
                    </a:stretch>
                  </pic:blipFill>
                  <pic:spPr>
                    <a:xfrm>
                      <a:off x="0" y="0"/>
                      <a:ext cx="5731510" cy="3223895"/>
                    </a:xfrm>
                    <a:prstGeom prst="rect">
                      <a:avLst/>
                    </a:prstGeom>
                  </pic:spPr>
                </pic:pic>
              </a:graphicData>
            </a:graphic>
          </wp:inline>
        </w:drawing>
      </w:r>
    </w:p>
    <w:p w14:paraId="000000BF">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C0">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C1">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4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56"/>
                    <pic:cNvPicPr>
                      <a:picLocks noGrp="0" noSelect="0" noChangeAspect="1" noMove="0"/>
                    </pic:cNvPicPr>
                  </pic:nvPicPr>
                  <pic:blipFill>
                    <a:blip r:embed="rId348"/>
                    <a:srcRect/>
                    <a:stretch>
                      <a:fillRect/>
                    </a:stretch>
                  </pic:blipFill>
                  <pic:spPr>
                    <a:xfrm>
                      <a:off x="0" y="0"/>
                      <a:ext cx="5731510" cy="3223895"/>
                    </a:xfrm>
                    <a:prstGeom prst="rect">
                      <a:avLst/>
                    </a:prstGeom>
                  </pic:spPr>
                </pic:pic>
              </a:graphicData>
            </a:graphic>
          </wp:inline>
        </w:drawing>
      </w:r>
    </w:p>
    <w:p w14:paraId="000000C2">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C3">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r>
        <w:rPr/>
        <w:drawing xmlns:mc="http://schemas.openxmlformats.org/markup-compatibility/2006">
          <wp:inline distT="0" distB="0" distL="0" distR="0">
            <wp:extent cx="5731510" cy="3223895"/>
            <wp:effectExtent l="0" t="0" r="0" b="0"/>
            <wp:docPr id="34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57"/>
                    <pic:cNvPicPr>
                      <a:picLocks noGrp="0" noSelect="0" noChangeAspect="1" noMove="0"/>
                    </pic:cNvPicPr>
                  </pic:nvPicPr>
                  <pic:blipFill>
                    <a:blip r:embed="rId349"/>
                    <a:srcRect/>
                    <a:stretch>
                      <a:fillRect/>
                    </a:stretch>
                  </pic:blipFill>
                  <pic:spPr>
                    <a:xfrm>
                      <a:off x="0" y="0"/>
                      <a:ext cx="5731510" cy="3223895"/>
                    </a:xfrm>
                    <a:prstGeom prst="rect">
                      <a:avLst/>
                    </a:prstGeom>
                  </pic:spPr>
                </pic:pic>
              </a:graphicData>
            </a:graphic>
          </wp:inline>
        </w:drawing>
      </w:r>
    </w:p>
    <w:p w14:paraId="000000C4">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C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p w14:paraId="000000C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center"/>
        <w:rPr/>
      </w:pPr>
    </w:p>
    <w:sectPr>
      <w:footnotePr/>
      <w:type w:val="nextPage"/>
      <w:pgSz w:w="11906" w:h="16838" w:orient="portrait"/>
      <w:pgMar w:top="1440" w:right="1440" w:bottom="1440" w:left="1440" w:header="708" w:footer="708" w:gutter="0"/>
      <w:paperSrc w:first="1" w:other="1"/>
      <w:cols w:equalWidth="1" w:space="720" w:num="1" w:sep="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Segoe UI">
    <w:charset w:val="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ompat>
    <w:compatSetting w:name="compatibilityMode" w:uri="http://schemas.microsoft.com/office/word" w:val="14"/>
  </w:compat>
  <w:themeFontLang w:val="en-US" w:eastAsia="zh-CN" w:bidi="ar-SA"/>
  <w:clrSchemeMapping w:accent1="accent1" w:accent2="accent2" w:accent3="accent3" w:accent4="accent4" w:accent5="accent5" w:accent6="accent6" w:bg1="light1" w:bg2="light2" w:followedHyperlink="followedHyperlink" w:hyperlink="hyperlink" w:text1="dark1" w:text2="dark2"/>
  <w:footnotePr/>
  <w:endnotePr/>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qFormat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563c1" w:themeColor="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val="on"/>
    <w:qFormat w:val="on"/>
    <w:pPr>
      <w:spacing w:after="200" w:line="240" w:lineRule="auto"/>
    </w:pPr>
    <w:rPr>
      <w:i/>
      <w:iCs/>
      <w:color w:val="44546a" w:themeColor="text2"/>
      <w:sz w:val="18"/>
      <w:szCs w:val="1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fontTable" Target="fontTable.xml"/><Relationship Id="rId3" Type="http://schemas.openxmlformats.org/officeDocument/2006/relationships/styles" Target="styles.xml"/><Relationship Id="rId317" Type="http://schemas.openxmlformats.org/officeDocument/2006/relationships/image" Target="media/image1.jpeg"/><Relationship Id="rId318" Type="http://schemas.openxmlformats.org/officeDocument/2006/relationships/image" Target="media/image2.png"/><Relationship Id="rId319" Type="http://schemas.openxmlformats.org/officeDocument/2006/relationships/image" Target="media/image3.png"/><Relationship Id="rId320" Type="http://schemas.openxmlformats.org/officeDocument/2006/relationships/image" Target="media/image4.png"/><Relationship Id="rId321" Type="http://schemas.openxmlformats.org/officeDocument/2006/relationships/image" Target="media/image5.png"/><Relationship Id="rId322" Type="http://schemas.openxmlformats.org/officeDocument/2006/relationships/image" Target="media/image25.png"/><Relationship Id="rId323" Type="http://schemas.openxmlformats.org/officeDocument/2006/relationships/image" Target="media/image26.png"/><Relationship Id="rId324" Type="http://schemas.openxmlformats.org/officeDocument/2006/relationships/image" Target="media/image27.png"/><Relationship Id="rId325" Type="http://schemas.openxmlformats.org/officeDocument/2006/relationships/image" Target="media/image28.png"/><Relationship Id="rId326" Type="http://schemas.openxmlformats.org/officeDocument/2006/relationships/image" Target="media/image29.png"/><Relationship Id="rId327" Type="http://schemas.openxmlformats.org/officeDocument/2006/relationships/image" Target="media/image30.png"/><Relationship Id="rId328" Type="http://schemas.openxmlformats.org/officeDocument/2006/relationships/image" Target="media/image31.png"/><Relationship Id="rId329" Type="http://schemas.openxmlformats.org/officeDocument/2006/relationships/image" Target="media/image32.png"/><Relationship Id="rId330" Type="http://schemas.openxmlformats.org/officeDocument/2006/relationships/image" Target="media/image33.png"/><Relationship Id="rId331" Type="http://schemas.openxmlformats.org/officeDocument/2006/relationships/image" Target="media/image34.png"/><Relationship Id="rId332" Type="http://schemas.openxmlformats.org/officeDocument/2006/relationships/image" Target="media/image35.png"/><Relationship Id="rId333" Type="http://schemas.openxmlformats.org/officeDocument/2006/relationships/image" Target="media/image36.png"/><Relationship Id="rId334" Type="http://schemas.openxmlformats.org/officeDocument/2006/relationships/image" Target="media/image37.png"/><Relationship Id="rId335" Type="http://schemas.openxmlformats.org/officeDocument/2006/relationships/image" Target="media/image38.png"/><Relationship Id="rId336" Type="http://schemas.openxmlformats.org/officeDocument/2006/relationships/image" Target="media/image39.png"/><Relationship Id="rId337" Type="http://schemas.openxmlformats.org/officeDocument/2006/relationships/image" Target="media/image40.png"/><Relationship Id="rId338" Type="http://schemas.openxmlformats.org/officeDocument/2006/relationships/image" Target="media/image41.png"/><Relationship Id="rId339" Type="http://schemas.openxmlformats.org/officeDocument/2006/relationships/image" Target="media/image42.png"/><Relationship Id="rId340" Type="http://schemas.openxmlformats.org/officeDocument/2006/relationships/image" Target="media/image56.png"/><Relationship Id="rId341" Type="http://schemas.openxmlformats.org/officeDocument/2006/relationships/image" Target="media/image57.png"/><Relationship Id="rId342" Type="http://schemas.openxmlformats.org/officeDocument/2006/relationships/image" Target="media/image58.png"/><Relationship Id="rId343" Type="http://schemas.openxmlformats.org/officeDocument/2006/relationships/image" Target="media/image59.png"/><Relationship Id="rId344" Type="http://schemas.openxmlformats.org/officeDocument/2006/relationships/image" Target="media/image60.png"/><Relationship Id="rId345" Type="http://schemas.openxmlformats.org/officeDocument/2006/relationships/image" Target="media/image61.png"/><Relationship Id="rId346" Type="http://schemas.openxmlformats.org/officeDocument/2006/relationships/image" Target="media/image62.png"/><Relationship Id="rId347" Type="http://schemas.openxmlformats.org/officeDocument/2006/relationships/image" Target="media/image63.png"/><Relationship Id="rId348" Type="http://schemas.openxmlformats.org/officeDocument/2006/relationships/image" Target="media/image64.png"/><Relationship Id="rId349" Type="http://schemas.openxmlformats.org/officeDocument/2006/relationships/image" Target="media/image65.png"/><Relationship Id="rId9" Type="http://schemas.openxmlformats.org/officeDocument/2006/relationships/settings" Target="settings.xml"/></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Samuel Oluwasegun</dc:creator>
  <cp:lastModifiedBy>Samuel Oluwasegun</cp:lastModifiedBy>
</cp:coreProperties>
</file>